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AF3" w:rsidRPr="00236F5D" w:rsidRDefault="00CB3A67" w:rsidP="00EE2AF3">
      <w:pPr>
        <w:pBdr>
          <w:bottom w:val="single" w:sz="4" w:space="1" w:color="auto"/>
        </w:pBd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>Angaben zum Teilnahmeantrag</w:t>
      </w:r>
      <w:r w:rsidR="00E24BA5">
        <w:rPr>
          <w:rFonts w:eastAsia="Times New Roman" w:cs="Arial"/>
          <w:lang w:eastAsia="de-DE"/>
        </w:rPr>
        <w:t xml:space="preserve"> – Los 1 Verkehrsanlagen und Ingenieurbauwerke</w:t>
      </w:r>
    </w:p>
    <w:p w:rsidR="00CB3A67" w:rsidRDefault="00CB3A67" w:rsidP="00CB3A67">
      <w:pPr>
        <w:rPr>
          <w:rFonts w:eastAsia="Times New Roman" w:cs="Arial"/>
          <w:lang w:eastAsia="de-DE"/>
        </w:rPr>
      </w:pPr>
    </w:p>
    <w:p w:rsidR="00CB3A67" w:rsidRPr="00B4692B" w:rsidRDefault="00CB3A67" w:rsidP="00B4692B">
      <w:pPr>
        <w:pStyle w:val="Listenabsatz"/>
        <w:numPr>
          <w:ilvl w:val="0"/>
          <w:numId w:val="2"/>
        </w:numPr>
        <w:ind w:left="426" w:hanging="426"/>
        <w:rPr>
          <w:rFonts w:ascii="Arial" w:hAnsi="Arial" w:cs="Arial"/>
          <w:b/>
          <w:bCs/>
        </w:rPr>
      </w:pPr>
      <w:r w:rsidRPr="00B4692B">
        <w:rPr>
          <w:rFonts w:ascii="Arial" w:hAnsi="Arial" w:cs="Arial"/>
          <w:b/>
          <w:bCs/>
        </w:rPr>
        <w:t>Angaben zur beruflichen Leistungsfähigkeit</w:t>
      </w:r>
    </w:p>
    <w:p w:rsidR="00CB3A67" w:rsidRDefault="00CB3A67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p w:rsidR="007247BE" w:rsidRDefault="007247BE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  <w:r>
        <w:rPr>
          <w:rFonts w:cs="Arial"/>
        </w:rPr>
        <w:t>1.1</w:t>
      </w:r>
      <w:r w:rsidR="00B4692B">
        <w:rPr>
          <w:rFonts w:cs="Arial"/>
        </w:rPr>
        <w:tab/>
      </w:r>
      <w:r w:rsidRPr="007247BE">
        <w:rPr>
          <w:rFonts w:cs="Arial"/>
        </w:rPr>
        <w:t>Referenz über vergleichbare Leistung im Leistungsbild Verkehrsanlagen aus den letzten 10 Jahren (2016-2026)</w:t>
      </w:r>
      <w:r>
        <w:rPr>
          <w:rFonts w:cs="Arial"/>
        </w:rPr>
        <w:t xml:space="preserve"> - Darstellung</w:t>
      </w:r>
      <w:r w:rsidRPr="008C6F2A">
        <w:rPr>
          <w:rFonts w:cs="Arial"/>
        </w:rPr>
        <w:t xml:space="preserve"> auf max. 2 DIN-A4-Seiten</w:t>
      </w:r>
      <w:r w:rsidR="00D50B50">
        <w:rPr>
          <w:rFonts w:cs="Arial"/>
        </w:rPr>
        <w:t xml:space="preserve"> zuzüglich eines Planes</w:t>
      </w:r>
      <w:r w:rsidRPr="008C6F2A">
        <w:rPr>
          <w:rFonts w:cs="Arial"/>
        </w:rPr>
        <w:t xml:space="preserve"> </w:t>
      </w:r>
      <w:r>
        <w:rPr>
          <w:rFonts w:cs="Arial"/>
        </w:rPr>
        <w:t>gemäß den Vorgaben in der Aufgabenstellung.</w:t>
      </w:r>
    </w:p>
    <w:p w:rsidR="007247BE" w:rsidRDefault="007247BE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</w:p>
    <w:p w:rsidR="007247BE" w:rsidRDefault="007247BE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</w:p>
    <w:p w:rsidR="00CB3A67" w:rsidRDefault="007247BE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  <w:r>
        <w:rPr>
          <w:rFonts w:cs="Arial"/>
        </w:rPr>
        <w:t>1.2</w:t>
      </w:r>
      <w:r>
        <w:rPr>
          <w:rFonts w:cs="Arial"/>
        </w:rPr>
        <w:tab/>
      </w:r>
      <w:r w:rsidR="00CB3A67" w:rsidRPr="00EE0A25">
        <w:rPr>
          <w:rFonts w:cs="Arial"/>
        </w:rPr>
        <w:t xml:space="preserve">Angabe der durchschnittlichen jährlichen Beschäftigtenzahl und die Zahl der Führungskräfte der letzten drei </w:t>
      </w:r>
      <w:r>
        <w:rPr>
          <w:rFonts w:cs="Arial"/>
        </w:rPr>
        <w:t>Kalenderj</w:t>
      </w:r>
      <w:r w:rsidR="00CB3A67" w:rsidRPr="00EE0A25">
        <w:rPr>
          <w:rFonts w:cs="Arial"/>
        </w:rPr>
        <w:t>ahre (2023 – 2025)</w:t>
      </w:r>
      <w:r w:rsidR="00CB3A67" w:rsidRPr="00EE0A25">
        <w:t xml:space="preserve"> </w:t>
      </w:r>
      <w:r w:rsidR="00CB3A67" w:rsidRPr="00EE0A25">
        <w:rPr>
          <w:rFonts w:cs="Arial"/>
        </w:rPr>
        <w:t>des Bewerbers bzw. der Bewerbergemeinschaft (kumuliert)</w:t>
      </w:r>
      <w:r w:rsidR="00CB3A67">
        <w:rPr>
          <w:rFonts w:cs="Arial"/>
        </w:rPr>
        <w:t>:</w:t>
      </w:r>
    </w:p>
    <w:p w:rsidR="00CB3A67" w:rsidRPr="00236F5D" w:rsidRDefault="00CB3A67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985"/>
        <w:gridCol w:w="1843"/>
        <w:gridCol w:w="1842"/>
      </w:tblGrid>
      <w:tr w:rsidR="00CB3A67" w:rsidRPr="00CB3A67" w:rsidTr="00D850F5"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Beschäftigte/Geschäftsjahr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CB3A67" w:rsidRDefault="00CB3A67" w:rsidP="00D850F5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center"/>
              <w:rPr>
                <w:rFonts w:cs="Arial"/>
                <w:b/>
              </w:rPr>
            </w:pPr>
            <w:r w:rsidRPr="00CB3A67">
              <w:rPr>
                <w:rFonts w:cs="Arial"/>
                <w:b/>
              </w:rPr>
              <w:t>2025</w:t>
            </w:r>
          </w:p>
        </w:tc>
      </w:tr>
      <w:tr w:rsidR="00CB3A67" w:rsidRPr="00236F5D" w:rsidTr="00C43DFD"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lang w:eastAsia="de-DE"/>
              </w:rPr>
            </w:pPr>
            <w:r w:rsidRPr="00CB3A67">
              <w:rPr>
                <w:rFonts w:eastAsia="Times New Roman" w:cs="Arial"/>
                <w:lang w:eastAsia="de-DE"/>
              </w:rPr>
              <w:t>Führungskräfte</w:t>
            </w: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0"/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1"/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bookmarkStart w:id="3" w:name="_GoBack"/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bookmarkEnd w:id="3"/>
            <w:r>
              <w:rPr>
                <w:rFonts w:eastAsia="Times New Roman" w:cs="Arial"/>
                <w:lang w:eastAsia="de-DE"/>
              </w:rPr>
              <w:fldChar w:fldCharType="end"/>
            </w:r>
            <w:bookmarkEnd w:id="2"/>
          </w:p>
        </w:tc>
      </w:tr>
      <w:tr w:rsidR="00CB3A67" w:rsidRPr="00236F5D" w:rsidTr="00C43DFD"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lang w:eastAsia="de-DE"/>
              </w:rPr>
            </w:pPr>
            <w:r w:rsidRPr="00CB3A67">
              <w:rPr>
                <w:rFonts w:eastAsia="Times New Roman" w:cs="Arial"/>
                <w:lang w:eastAsia="de-DE"/>
              </w:rPr>
              <w:t>Sonstige Beschäftigte</w:t>
            </w:r>
          </w:p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sz w:val="10"/>
                <w:szCs w:val="10"/>
                <w:lang w:eastAsia="de-DE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4"/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5"/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236F5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eastAsia="Times New Roman" w:cs="Arial"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lang w:eastAsia="de-DE"/>
              </w:rPr>
            </w:r>
            <w:r>
              <w:rPr>
                <w:rFonts w:eastAsia="Times New Roman" w:cs="Arial"/>
                <w:lang w:eastAsia="de-DE"/>
              </w:rPr>
              <w:fldChar w:fldCharType="separate"/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noProof/>
                <w:lang w:eastAsia="de-DE"/>
              </w:rPr>
              <w:t> </w:t>
            </w:r>
            <w:r>
              <w:rPr>
                <w:rFonts w:eastAsia="Times New Roman" w:cs="Arial"/>
                <w:lang w:eastAsia="de-DE"/>
              </w:rPr>
              <w:fldChar w:fldCharType="end"/>
            </w:r>
            <w:bookmarkEnd w:id="6"/>
          </w:p>
        </w:tc>
      </w:tr>
      <w:tr w:rsidR="00CB3A67" w:rsidRPr="00CB3A67" w:rsidTr="00C43DFD">
        <w:trPr>
          <w:trHeight w:val="553"/>
        </w:trPr>
        <w:tc>
          <w:tcPr>
            <w:tcW w:w="3397" w:type="dxa"/>
            <w:shd w:val="clear" w:color="auto" w:fill="auto"/>
            <w:vAlign w:val="center"/>
          </w:tcPr>
          <w:p w:rsidR="00CB3A67" w:rsidRPr="00CB3A67" w:rsidRDefault="00CB3A67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left"/>
              <w:rPr>
                <w:rFonts w:eastAsia="Times New Roman" w:cs="Arial"/>
                <w:b/>
                <w:lang w:eastAsia="de-DE"/>
              </w:rPr>
            </w:pPr>
            <w:r w:rsidRPr="00CB3A67">
              <w:rPr>
                <w:rFonts w:eastAsia="Times New Roman" w:cs="Arial"/>
                <w:b/>
                <w:lang w:eastAsia="de-DE"/>
              </w:rPr>
              <w:t>In</w:t>
            </w:r>
            <w:r>
              <w:rPr>
                <w:rFonts w:eastAsia="Times New Roman" w:cs="Arial"/>
                <w:b/>
                <w:lang w:eastAsia="de-DE"/>
              </w:rPr>
              <w:t>s</w:t>
            </w:r>
            <w:r w:rsidRPr="00CB3A67">
              <w:rPr>
                <w:rFonts w:eastAsia="Times New Roman" w:cs="Arial"/>
                <w:b/>
                <w:lang w:eastAsia="de-DE"/>
              </w:rPr>
              <w:t>gesamt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B3A67" w:rsidRPr="00C43DF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b/>
                <w:lang w:eastAsia="de-DE"/>
              </w:rPr>
            </w:r>
            <w:r>
              <w:rPr>
                <w:rFonts w:eastAsia="Times New Roman" w:cs="Arial"/>
                <w:b/>
                <w:lang w:eastAsia="de-DE"/>
              </w:rPr>
              <w:fldChar w:fldCharType="separate"/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lang w:eastAsia="de-DE"/>
              </w:rPr>
              <w:fldChar w:fldCharType="end"/>
            </w:r>
            <w:bookmarkEnd w:id="7"/>
          </w:p>
        </w:tc>
        <w:tc>
          <w:tcPr>
            <w:tcW w:w="1843" w:type="dxa"/>
            <w:shd w:val="clear" w:color="auto" w:fill="auto"/>
            <w:vAlign w:val="center"/>
          </w:tcPr>
          <w:p w:rsidR="00CB3A67" w:rsidRPr="00C43DF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b/>
                <w:lang w:eastAsia="de-DE"/>
              </w:rPr>
            </w:r>
            <w:r>
              <w:rPr>
                <w:rFonts w:eastAsia="Times New Roman" w:cs="Arial"/>
                <w:b/>
                <w:lang w:eastAsia="de-DE"/>
              </w:rPr>
              <w:fldChar w:fldCharType="separate"/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lang w:eastAsia="de-DE"/>
              </w:rPr>
              <w:fldChar w:fldCharType="end"/>
            </w:r>
            <w:bookmarkEnd w:id="8"/>
          </w:p>
        </w:tc>
        <w:tc>
          <w:tcPr>
            <w:tcW w:w="1842" w:type="dxa"/>
            <w:shd w:val="clear" w:color="auto" w:fill="auto"/>
            <w:vAlign w:val="center"/>
          </w:tcPr>
          <w:p w:rsidR="00CB3A67" w:rsidRPr="00C43DFD" w:rsidRDefault="009D4C8A" w:rsidP="00C43DFD">
            <w:pPr>
              <w:tabs>
                <w:tab w:val="clear" w:pos="3402"/>
                <w:tab w:val="clear" w:pos="3969"/>
                <w:tab w:val="clear" w:pos="5670"/>
              </w:tabs>
              <w:spacing w:before="0" w:after="0" w:line="240" w:lineRule="auto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eastAsia="Times New Roman" w:cs="Arial"/>
                <w:b/>
                <w:lang w:eastAsia="de-DE"/>
              </w:rPr>
              <w:instrText xml:space="preserve"> FORMTEXT </w:instrText>
            </w:r>
            <w:r>
              <w:rPr>
                <w:rFonts w:eastAsia="Times New Roman" w:cs="Arial"/>
                <w:b/>
                <w:lang w:eastAsia="de-DE"/>
              </w:rPr>
            </w:r>
            <w:r>
              <w:rPr>
                <w:rFonts w:eastAsia="Times New Roman" w:cs="Arial"/>
                <w:b/>
                <w:lang w:eastAsia="de-DE"/>
              </w:rPr>
              <w:fldChar w:fldCharType="separate"/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noProof/>
                <w:lang w:eastAsia="de-DE"/>
              </w:rPr>
              <w:t> </w:t>
            </w:r>
            <w:r>
              <w:rPr>
                <w:rFonts w:eastAsia="Times New Roman" w:cs="Arial"/>
                <w:b/>
                <w:lang w:eastAsia="de-DE"/>
              </w:rPr>
              <w:fldChar w:fldCharType="end"/>
            </w:r>
            <w:bookmarkEnd w:id="9"/>
          </w:p>
        </w:tc>
      </w:tr>
    </w:tbl>
    <w:p w:rsidR="00CB3A67" w:rsidRDefault="00CB3A67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</w:p>
    <w:p w:rsidR="00B4692B" w:rsidRDefault="00B4692B" w:rsidP="00CB3A67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u w:val="single"/>
          <w:lang w:eastAsia="de-DE"/>
        </w:rPr>
      </w:pPr>
      <w:r w:rsidRPr="00A3385F">
        <w:rPr>
          <w:rFonts w:cs="Arial"/>
        </w:rPr>
        <w:t xml:space="preserve">Der Auftraggeber stellt als </w:t>
      </w:r>
      <w:r w:rsidRPr="00B4692B">
        <w:rPr>
          <w:rFonts w:cs="Arial"/>
          <w:b/>
        </w:rPr>
        <w:t>Mindestanforderung</w:t>
      </w:r>
      <w:r w:rsidRPr="00A3385F">
        <w:rPr>
          <w:rFonts w:cs="Arial"/>
        </w:rPr>
        <w:t xml:space="preserve"> </w:t>
      </w:r>
      <w:r w:rsidR="001D17FA">
        <w:rPr>
          <w:rFonts w:cs="Arial"/>
        </w:rPr>
        <w:t xml:space="preserve">insgesamt </w:t>
      </w:r>
      <w:r w:rsidR="00E24BA5">
        <w:rPr>
          <w:rFonts w:cs="Arial"/>
        </w:rPr>
        <w:t>1</w:t>
      </w:r>
      <w:r w:rsidRPr="00A3385F">
        <w:rPr>
          <w:rFonts w:cs="Arial"/>
        </w:rPr>
        <w:t xml:space="preserve">0 durchschnittlich jährlich Beschäftigte und </w:t>
      </w:r>
      <w:r w:rsidR="001D17FA">
        <w:rPr>
          <w:rFonts w:cs="Arial"/>
        </w:rPr>
        <w:t xml:space="preserve">davon </w:t>
      </w:r>
      <w:r w:rsidR="00E24BA5">
        <w:rPr>
          <w:rFonts w:cs="Arial"/>
        </w:rPr>
        <w:t>2</w:t>
      </w:r>
      <w:r w:rsidRPr="00A3385F">
        <w:rPr>
          <w:rFonts w:cs="Arial"/>
        </w:rPr>
        <w:t xml:space="preserve"> Führungskräfte des Bewerbers/der Bewerbergemeinschaft.</w:t>
      </w:r>
    </w:p>
    <w:p w:rsidR="00CB3A67" w:rsidRDefault="00CB3A67" w:rsidP="007247BE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</w:p>
    <w:p w:rsidR="007247BE" w:rsidRPr="007247BE" w:rsidRDefault="007247BE" w:rsidP="007247BE">
      <w:pPr>
        <w:tabs>
          <w:tab w:val="clear" w:pos="3402"/>
          <w:tab w:val="clear" w:pos="3969"/>
          <w:tab w:val="clear" w:pos="5670"/>
        </w:tabs>
        <w:spacing w:before="0" w:after="0"/>
        <w:rPr>
          <w:rFonts w:cs="Arial"/>
        </w:rPr>
      </w:pPr>
    </w:p>
    <w:p w:rsidR="00CB3A67" w:rsidRDefault="00B4692B" w:rsidP="00CB3A67">
      <w:pPr>
        <w:tabs>
          <w:tab w:val="clear" w:pos="3402"/>
          <w:tab w:val="clear" w:pos="3969"/>
          <w:tab w:val="clear" w:pos="5670"/>
        </w:tabs>
        <w:spacing w:before="0" w:after="200" w:line="276" w:lineRule="auto"/>
        <w:rPr>
          <w:rFonts w:cs="Arial"/>
        </w:rPr>
      </w:pPr>
      <w:r>
        <w:rPr>
          <w:rFonts w:cs="Arial"/>
        </w:rPr>
        <w:t>1.</w:t>
      </w:r>
      <w:r w:rsidR="007247BE">
        <w:rPr>
          <w:rFonts w:cs="Arial"/>
        </w:rPr>
        <w:t>3</w:t>
      </w:r>
      <w:r>
        <w:rPr>
          <w:rFonts w:cs="Arial"/>
        </w:rPr>
        <w:tab/>
      </w:r>
      <w:r w:rsidR="00CB3A67" w:rsidRPr="00EA03B5">
        <w:rPr>
          <w:rFonts w:cs="Arial"/>
        </w:rPr>
        <w:t xml:space="preserve">Angabe der technischen Fachkräfte, die im Zusammenhang mit der Leistungserbringung eingesetzt werden sollen einschließlich der Angabe </w:t>
      </w:r>
      <w:r w:rsidR="00E24BA5">
        <w:rPr>
          <w:rFonts w:cs="Arial"/>
        </w:rPr>
        <w:t>i</w:t>
      </w:r>
      <w:r w:rsidR="00CB3A67" w:rsidRPr="00EA03B5">
        <w:rPr>
          <w:rFonts w:cs="Arial"/>
        </w:rPr>
        <w:t>hrer Studien-</w:t>
      </w:r>
      <w:r w:rsidR="00E24BA5">
        <w:rPr>
          <w:rFonts w:cs="Arial"/>
        </w:rPr>
        <w:t xml:space="preserve"> bzw. </w:t>
      </w:r>
      <w:r w:rsidR="00CB3A67" w:rsidRPr="00EA03B5">
        <w:rPr>
          <w:rFonts w:cs="Arial"/>
        </w:rPr>
        <w:t>Berufsabschlüsse</w:t>
      </w:r>
      <w:r w:rsidR="00E24BA5">
        <w:rPr>
          <w:rFonts w:cs="Arial"/>
        </w:rPr>
        <w:t xml:space="preserve"> und ihrer Funktion im Projektteam</w:t>
      </w:r>
      <w:r w:rsidR="00CB3A67">
        <w:rPr>
          <w:rFonts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B3A67" w:rsidTr="00CB3A67">
        <w:tc>
          <w:tcPr>
            <w:tcW w:w="3020" w:type="dxa"/>
          </w:tcPr>
          <w:p w:rsidR="00CB3A67" w:rsidRPr="00E24BA5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Name</w:t>
            </w:r>
          </w:p>
        </w:tc>
        <w:tc>
          <w:tcPr>
            <w:tcW w:w="3021" w:type="dxa"/>
          </w:tcPr>
          <w:p w:rsidR="00CB3A67" w:rsidRPr="00E24BA5" w:rsidRDefault="00CB3A67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Studien-/ Berufsabschlüsse</w:t>
            </w:r>
          </w:p>
        </w:tc>
        <w:tc>
          <w:tcPr>
            <w:tcW w:w="3021" w:type="dxa"/>
          </w:tcPr>
          <w:p w:rsidR="00E24BA5" w:rsidRPr="00E24BA5" w:rsidRDefault="00E24BA5" w:rsidP="00CB3A67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  <w:b/>
                <w:sz w:val="20"/>
                <w:szCs w:val="20"/>
              </w:rPr>
            </w:pPr>
            <w:r w:rsidRPr="00E24BA5">
              <w:rPr>
                <w:rFonts w:cs="Arial"/>
                <w:b/>
                <w:sz w:val="20"/>
                <w:szCs w:val="20"/>
              </w:rPr>
              <w:t>Funktion im Projektteam/</w:t>
            </w:r>
            <w:r w:rsidRPr="00E24BA5">
              <w:rPr>
                <w:rFonts w:cs="Arial"/>
                <w:b/>
                <w:sz w:val="20"/>
                <w:szCs w:val="20"/>
              </w:rPr>
              <w:br/>
              <w:t>Einsatz in Leistungsbildern</w:t>
            </w:r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3021" w:type="dxa"/>
            <w:vAlign w:val="center"/>
          </w:tcPr>
          <w:p w:rsidR="00CB3A67" w:rsidRDefault="009D4C8A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1"/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2"/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3"/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4"/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CB3A67" w:rsidTr="009D4C8A">
        <w:tc>
          <w:tcPr>
            <w:tcW w:w="3020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3021" w:type="dxa"/>
            <w:vAlign w:val="center"/>
          </w:tcPr>
          <w:p w:rsidR="00CB3A67" w:rsidRDefault="00890CE0" w:rsidP="009D4C8A">
            <w:pPr>
              <w:tabs>
                <w:tab w:val="clear" w:pos="3402"/>
                <w:tab w:val="clear" w:pos="3969"/>
                <w:tab w:val="clear" w:pos="5670"/>
              </w:tabs>
              <w:spacing w:before="0" w:after="200" w:line="276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24BA5" w:rsidRDefault="00E24BA5">
      <w:pPr>
        <w:tabs>
          <w:tab w:val="clear" w:pos="3402"/>
          <w:tab w:val="clear" w:pos="3969"/>
          <w:tab w:val="clear" w:pos="5670"/>
        </w:tabs>
        <w:spacing w:before="0" w:after="160" w:line="259" w:lineRule="auto"/>
        <w:jc w:val="left"/>
        <w:rPr>
          <w:rFonts w:cs="Arial"/>
          <w:b/>
          <w:bCs/>
        </w:rPr>
      </w:pPr>
    </w:p>
    <w:p w:rsidR="00CB3A67" w:rsidRPr="00B4692B" w:rsidRDefault="00B4692B" w:rsidP="00B4692B">
      <w:pPr>
        <w:pStyle w:val="Listenabsatz"/>
        <w:numPr>
          <w:ilvl w:val="0"/>
          <w:numId w:val="2"/>
        </w:numPr>
        <w:ind w:left="426" w:hanging="42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Angaben zur w</w:t>
      </w:r>
      <w:r w:rsidRPr="004A0EF6">
        <w:rPr>
          <w:rFonts w:ascii="Arial" w:hAnsi="Arial" w:cs="Arial"/>
          <w:b/>
          <w:bCs/>
        </w:rPr>
        <w:t>irtschaftliche</w:t>
      </w:r>
      <w:r>
        <w:rPr>
          <w:rFonts w:ascii="Arial" w:hAnsi="Arial" w:cs="Arial"/>
          <w:b/>
          <w:bCs/>
        </w:rPr>
        <w:t>n</w:t>
      </w:r>
      <w:r w:rsidRPr="004A0EF6">
        <w:rPr>
          <w:rFonts w:ascii="Arial" w:hAnsi="Arial" w:cs="Arial"/>
          <w:b/>
          <w:bCs/>
        </w:rPr>
        <w:t xml:space="preserve"> und finanzielle</w:t>
      </w:r>
      <w:r>
        <w:rPr>
          <w:rFonts w:ascii="Arial" w:hAnsi="Arial" w:cs="Arial"/>
          <w:b/>
          <w:bCs/>
        </w:rPr>
        <w:t>n</w:t>
      </w:r>
      <w:r w:rsidRPr="004A0EF6">
        <w:rPr>
          <w:rFonts w:ascii="Arial" w:hAnsi="Arial" w:cs="Arial"/>
          <w:b/>
          <w:bCs/>
        </w:rPr>
        <w:t xml:space="preserve"> Leistungsfähigkeit</w:t>
      </w:r>
    </w:p>
    <w:p w:rsidR="00B4692B" w:rsidRDefault="00B4692B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p w:rsidR="00EE2AF3" w:rsidRDefault="00B4692B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cs="Arial"/>
        </w:rPr>
        <w:t>2.1</w:t>
      </w:r>
      <w:r>
        <w:rPr>
          <w:rFonts w:cs="Arial"/>
        </w:rPr>
        <w:tab/>
      </w:r>
      <w:r w:rsidRPr="004A0EF6">
        <w:rPr>
          <w:rFonts w:cs="Arial"/>
        </w:rPr>
        <w:t xml:space="preserve">Angabe des </w:t>
      </w:r>
      <w:r>
        <w:rPr>
          <w:rFonts w:cs="Arial"/>
        </w:rPr>
        <w:t>Bru</w:t>
      </w:r>
      <w:r w:rsidRPr="004A0EF6">
        <w:rPr>
          <w:rFonts w:cs="Arial"/>
        </w:rPr>
        <w:t>tto-Jahresumsatzes</w:t>
      </w:r>
      <w:r w:rsidR="00EE2AF3" w:rsidRPr="00A311D7">
        <w:rPr>
          <w:rFonts w:eastAsia="Times New Roman" w:cs="Arial"/>
          <w:lang w:eastAsia="de-DE"/>
        </w:rPr>
        <w:t xml:space="preserve"> in den </w:t>
      </w:r>
      <w:r>
        <w:rPr>
          <w:rFonts w:eastAsia="Times New Roman" w:cs="Arial"/>
          <w:lang w:eastAsia="de-DE"/>
        </w:rPr>
        <w:t xml:space="preserve">vergangenen drei </w:t>
      </w:r>
      <w:r w:rsidR="00E24BA5">
        <w:rPr>
          <w:rFonts w:eastAsia="Times New Roman" w:cs="Arial"/>
          <w:lang w:eastAsia="de-DE"/>
        </w:rPr>
        <w:t>Geschäftsj</w:t>
      </w:r>
      <w:r>
        <w:rPr>
          <w:rFonts w:eastAsia="Times New Roman" w:cs="Arial"/>
          <w:lang w:eastAsia="de-DE"/>
        </w:rPr>
        <w:t>ahren</w:t>
      </w:r>
      <w:r w:rsidR="00EE2AF3">
        <w:rPr>
          <w:rFonts w:eastAsia="Times New Roman" w:cs="Arial"/>
          <w:lang w:eastAsia="de-DE"/>
        </w:rPr>
        <w:t>:</w:t>
      </w:r>
    </w:p>
    <w:p w:rsidR="00EE2AF3" w:rsidRPr="00236F5D" w:rsidRDefault="00EE2AF3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8"/>
        <w:gridCol w:w="1672"/>
        <w:gridCol w:w="1701"/>
        <w:gridCol w:w="1701"/>
      </w:tblGrid>
      <w:tr w:rsidR="00EE2AF3" w:rsidRPr="00236F5D" w:rsidTr="00B4692B">
        <w:trPr>
          <w:trHeight w:val="463"/>
        </w:trPr>
        <w:tc>
          <w:tcPr>
            <w:tcW w:w="3998" w:type="dxa"/>
            <w:shd w:val="clear" w:color="auto" w:fill="auto"/>
            <w:vAlign w:val="center"/>
          </w:tcPr>
          <w:p w:rsidR="00EE2AF3" w:rsidRPr="00D850F5" w:rsidRDefault="00B4692B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b/>
                <w:sz w:val="21"/>
                <w:szCs w:val="21"/>
                <w:lang w:eastAsia="de-DE"/>
              </w:rPr>
            </w:pPr>
            <w:r w:rsidRPr="00D850F5">
              <w:rPr>
                <w:rFonts w:eastAsia="Times New Roman" w:cs="Arial"/>
                <w:b/>
                <w:sz w:val="21"/>
                <w:szCs w:val="21"/>
                <w:lang w:eastAsia="de-DE"/>
              </w:rPr>
              <w:t>Brutto-</w:t>
            </w:r>
            <w:r w:rsidR="00EE2AF3" w:rsidRPr="00D850F5">
              <w:rPr>
                <w:rFonts w:eastAsia="Times New Roman" w:cs="Arial"/>
                <w:b/>
                <w:sz w:val="21"/>
                <w:szCs w:val="21"/>
                <w:lang w:eastAsia="de-DE"/>
              </w:rPr>
              <w:t>Umsatz in EUR /Geschäftsjahr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D850F5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 w:rsidRPr="00D850F5">
              <w:rPr>
                <w:rFonts w:eastAsia="Times New Roman" w:cs="Arial"/>
                <w:b/>
                <w:lang w:eastAsia="de-DE"/>
              </w:rPr>
              <w:t>202</w:t>
            </w:r>
            <w:r w:rsidR="00B4692B" w:rsidRPr="00D850F5">
              <w:rPr>
                <w:rFonts w:eastAsia="Times New Roman" w:cs="Arial"/>
                <w:b/>
                <w:lang w:eastAsia="de-DE"/>
              </w:rPr>
              <w:t>5</w:t>
            </w:r>
          </w:p>
        </w:tc>
      </w:tr>
      <w:tr w:rsidR="00EE2AF3" w:rsidRPr="00236F5D" w:rsidTr="00B4692B">
        <w:trPr>
          <w:trHeight w:val="865"/>
        </w:trPr>
        <w:tc>
          <w:tcPr>
            <w:tcW w:w="3998" w:type="dxa"/>
            <w:shd w:val="clear" w:color="auto" w:fill="auto"/>
            <w:vAlign w:val="center"/>
          </w:tcPr>
          <w:p w:rsidR="00EE2AF3" w:rsidRPr="00236F5D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1. Gesamtumsatz mit Planungsleistungen nach HOAI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EE2AF3" w:rsidRPr="00236F5D" w:rsidTr="00B4692B">
        <w:tc>
          <w:tcPr>
            <w:tcW w:w="3998" w:type="dxa"/>
            <w:shd w:val="clear" w:color="auto" w:fill="auto"/>
            <w:vAlign w:val="center"/>
          </w:tcPr>
          <w:p w:rsidR="00EE2AF3" w:rsidRDefault="00EE2AF3" w:rsidP="00E111F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 xml:space="preserve">2. Davon erwirtschafteter Umsatz </w:t>
            </w:r>
            <w:r w:rsidR="00B4692B">
              <w:rPr>
                <w:rFonts w:eastAsia="Times New Roman" w:cs="Arial"/>
                <w:lang w:eastAsia="de-DE"/>
              </w:rPr>
              <w:t>im Tätigkeitsbereich Verkehrsanlagen-planung</w:t>
            </w:r>
          </w:p>
        </w:tc>
        <w:tc>
          <w:tcPr>
            <w:tcW w:w="1672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2AF3" w:rsidRPr="00236F5D" w:rsidRDefault="00890CE0" w:rsidP="00890CE0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E2AF3" w:rsidRPr="00A311D7" w:rsidRDefault="00EE2AF3" w:rsidP="00EE2AF3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 </w:t>
      </w:r>
    </w:p>
    <w:p w:rsidR="00B4692B" w:rsidRPr="00C97289" w:rsidRDefault="00B4692B" w:rsidP="00B4692B">
      <w:pPr>
        <w:rPr>
          <w:rFonts w:cs="Arial"/>
        </w:rPr>
      </w:pPr>
      <w:r w:rsidRPr="00C97289">
        <w:rPr>
          <w:rFonts w:cs="Arial"/>
        </w:rPr>
        <w:t xml:space="preserve">Der Auftraggeber stellt folgende </w:t>
      </w:r>
      <w:r w:rsidRPr="00B4692B">
        <w:rPr>
          <w:rFonts w:cs="Arial"/>
          <w:b/>
        </w:rPr>
        <w:t>Mindestanforderung</w:t>
      </w:r>
      <w:r w:rsidRPr="00C97289">
        <w:rPr>
          <w:rFonts w:cs="Arial"/>
        </w:rPr>
        <w:t xml:space="preserve"> an den durchschnittlichen Jahresumsatz des Bewerbers/der Bewerbergemeinschaft:  </w:t>
      </w:r>
    </w:p>
    <w:p w:rsidR="00B4692B" w:rsidRPr="00C97289" w:rsidRDefault="00B4692B" w:rsidP="00B4692B">
      <w:r w:rsidRPr="00C97289">
        <w:rPr>
          <w:rFonts w:cs="Arial"/>
        </w:rPr>
        <w:t xml:space="preserve">Der Umsatz mit Planungsleistungen nach der HOAI muss in den drei Geschäftsjahren (2023, 2024, 2025) durchschnittlich mindestens </w:t>
      </w:r>
      <w:r w:rsidR="00597F51">
        <w:rPr>
          <w:rFonts w:cs="Arial"/>
        </w:rPr>
        <w:t>1 Mio.</w:t>
      </w:r>
      <w:r w:rsidRPr="00AA42C5">
        <w:rPr>
          <w:rFonts w:cs="Arial"/>
        </w:rPr>
        <w:t xml:space="preserve"> € </w:t>
      </w:r>
      <w:r>
        <w:rPr>
          <w:rFonts w:cs="Arial"/>
        </w:rPr>
        <w:t>bru</w:t>
      </w:r>
      <w:r w:rsidRPr="00C97289">
        <w:rPr>
          <w:rFonts w:cs="Arial"/>
        </w:rPr>
        <w:t>tto betragen haben.</w:t>
      </w:r>
      <w:r w:rsidRPr="00C97289">
        <w:t xml:space="preserve"> </w:t>
      </w:r>
    </w:p>
    <w:p w:rsidR="00EE2AF3" w:rsidRDefault="00B4692B" w:rsidP="00B4692B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 w:rsidRPr="00C97289">
        <w:rPr>
          <w:rFonts w:cs="Arial"/>
        </w:rPr>
        <w:t xml:space="preserve">Der Umsatz in dem Tätigkeitsbereich Verkehrsanlagenplanung muss in den drei Geschäftsjahren (2023, 2024, 2025) durchschnittlich mindestens </w:t>
      </w:r>
      <w:r w:rsidR="00597F51">
        <w:rPr>
          <w:rFonts w:cs="Arial"/>
        </w:rPr>
        <w:t>8</w:t>
      </w:r>
      <w:r>
        <w:rPr>
          <w:rFonts w:cs="Arial"/>
        </w:rPr>
        <w:t>0</w:t>
      </w:r>
      <w:r w:rsidRPr="00AA42C5">
        <w:rPr>
          <w:rFonts w:cs="Arial"/>
        </w:rPr>
        <w:t xml:space="preserve">0.000 € </w:t>
      </w:r>
      <w:r>
        <w:rPr>
          <w:rFonts w:cs="Arial"/>
        </w:rPr>
        <w:t>brutto</w:t>
      </w:r>
      <w:r w:rsidRPr="00C97289">
        <w:rPr>
          <w:rFonts w:cs="Arial"/>
        </w:rPr>
        <w:t xml:space="preserve"> betragen haben.</w:t>
      </w:r>
    </w:p>
    <w:p w:rsidR="00614E82" w:rsidRDefault="00614E82"/>
    <w:p w:rsidR="00E24BA5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cs="Arial"/>
        </w:rPr>
        <w:t>2.2</w:t>
      </w:r>
      <w:r>
        <w:rPr>
          <w:rFonts w:cs="Arial"/>
        </w:rPr>
        <w:tab/>
      </w:r>
      <w:r w:rsidRPr="002241CA">
        <w:rPr>
          <w:rFonts w:cs="Arial"/>
        </w:rPr>
        <w:t>Berufs- oder Betriebshaftpflichtversicherung</w:t>
      </w:r>
    </w:p>
    <w:p w:rsidR="00E24BA5" w:rsidRPr="00236F5D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20D1F" w:rsidRPr="00236F5D" w:rsidTr="00320D1F">
        <w:trPr>
          <w:trHeight w:val="463"/>
        </w:trPr>
        <w:tc>
          <w:tcPr>
            <w:tcW w:w="4536" w:type="dxa"/>
            <w:shd w:val="clear" w:color="auto" w:fill="auto"/>
            <w:vAlign w:val="center"/>
          </w:tcPr>
          <w:p w:rsidR="00320D1F" w:rsidRPr="00D850F5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b/>
                <w:sz w:val="21"/>
                <w:szCs w:val="21"/>
                <w:lang w:eastAsia="de-DE"/>
              </w:rPr>
            </w:pPr>
            <w:r>
              <w:rPr>
                <w:rFonts w:eastAsia="Times New Roman" w:cs="Arial"/>
                <w:b/>
                <w:sz w:val="21"/>
                <w:szCs w:val="21"/>
                <w:lang w:eastAsia="de-DE"/>
              </w:rPr>
              <w:t>Berufs- /Betriebshaftpflichtversicherung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D850F5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b/>
                <w:lang w:eastAsia="de-DE"/>
              </w:rPr>
            </w:pPr>
            <w:r>
              <w:rPr>
                <w:rFonts w:eastAsia="Times New Roman" w:cs="Arial"/>
                <w:b/>
                <w:lang w:eastAsia="de-DE"/>
              </w:rPr>
              <w:t>Versicherungssumme</w:t>
            </w:r>
          </w:p>
        </w:tc>
      </w:tr>
      <w:tr w:rsidR="00320D1F" w:rsidRPr="00236F5D" w:rsidTr="00320D1F">
        <w:trPr>
          <w:trHeight w:val="865"/>
        </w:trPr>
        <w:tc>
          <w:tcPr>
            <w:tcW w:w="4536" w:type="dxa"/>
            <w:shd w:val="clear" w:color="auto" w:fill="auto"/>
            <w:vAlign w:val="center"/>
          </w:tcPr>
          <w:p w:rsidR="00320D1F" w:rsidRPr="00236F5D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Personenschäden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236F5D" w:rsidRDefault="00890CE0" w:rsidP="00320D1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20D1F" w:rsidRPr="00236F5D" w:rsidTr="00320D1F">
        <w:trPr>
          <w:trHeight w:val="865"/>
        </w:trPr>
        <w:tc>
          <w:tcPr>
            <w:tcW w:w="4536" w:type="dxa"/>
            <w:shd w:val="clear" w:color="auto" w:fill="auto"/>
            <w:vAlign w:val="center"/>
          </w:tcPr>
          <w:p w:rsidR="00320D1F" w:rsidRDefault="00320D1F" w:rsidP="00600E2C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left"/>
              <w:rPr>
                <w:rFonts w:eastAsia="Times New Roman" w:cs="Arial"/>
                <w:lang w:eastAsia="de-DE"/>
              </w:rPr>
            </w:pPr>
            <w:r>
              <w:rPr>
                <w:rFonts w:eastAsia="Times New Roman" w:cs="Arial"/>
                <w:lang w:eastAsia="de-DE"/>
              </w:rPr>
              <w:t>Sach- und Vermögensschäden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20D1F" w:rsidRPr="00236F5D" w:rsidRDefault="00890CE0" w:rsidP="00320D1F">
            <w:pPr>
              <w:tabs>
                <w:tab w:val="clear" w:pos="3402"/>
                <w:tab w:val="clear" w:pos="3969"/>
                <w:tab w:val="clear" w:pos="5670"/>
              </w:tabs>
              <w:spacing w:before="0" w:after="0"/>
              <w:jc w:val="center"/>
              <w:rPr>
                <w:rFonts w:eastAsia="Times New Roman" w:cs="Arial"/>
                <w:lang w:eastAsia="de-DE"/>
              </w:rPr>
            </w:pPr>
            <w:r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E24BA5" w:rsidRPr="00A311D7" w:rsidRDefault="00E24BA5" w:rsidP="00E24BA5">
      <w:pPr>
        <w:tabs>
          <w:tab w:val="clear" w:pos="3402"/>
          <w:tab w:val="clear" w:pos="3969"/>
          <w:tab w:val="clear" w:pos="5670"/>
        </w:tabs>
        <w:spacing w:before="0" w:after="0"/>
        <w:rPr>
          <w:rFonts w:eastAsia="Times New Roman" w:cs="Arial"/>
          <w:lang w:eastAsia="de-DE"/>
        </w:rPr>
      </w:pPr>
      <w:r>
        <w:rPr>
          <w:rFonts w:eastAsia="Times New Roman" w:cs="Arial"/>
          <w:lang w:eastAsia="de-DE"/>
        </w:rPr>
        <w:t xml:space="preserve"> </w:t>
      </w:r>
    </w:p>
    <w:p w:rsidR="00E24BA5" w:rsidRDefault="00320D1F" w:rsidP="00320D1F">
      <w:pPr>
        <w:rPr>
          <w:rFonts w:cs="Arial"/>
        </w:rPr>
      </w:pPr>
      <w:bookmarkStart w:id="15" w:name="_Hlk231289791"/>
      <w:r>
        <w:rPr>
          <w:rFonts w:cs="Arial"/>
        </w:rPr>
        <w:t xml:space="preserve">Ein </w:t>
      </w:r>
      <w:r w:rsidRPr="00320D1F">
        <w:rPr>
          <w:rFonts w:cs="Arial"/>
        </w:rPr>
        <w:t xml:space="preserve">Nachweis einer </w:t>
      </w:r>
      <w:r w:rsidR="000C1C9C">
        <w:rPr>
          <w:rFonts w:cs="Arial"/>
        </w:rPr>
        <w:t xml:space="preserve">gültigen </w:t>
      </w:r>
      <w:r w:rsidRPr="00320D1F">
        <w:rPr>
          <w:rFonts w:cs="Arial"/>
        </w:rPr>
        <w:t>Berufs- und/oder Betriebshaftpflichtversicherung mit Angaben der Deckungssumme, getrennt nach Personen- und Sach-/Vermögensschäden</w:t>
      </w:r>
      <w:r w:rsidR="000C1C9C">
        <w:rPr>
          <w:rFonts w:cs="Arial"/>
        </w:rPr>
        <w:t xml:space="preserve"> sowie des Versicherungszeitraumes</w:t>
      </w:r>
      <w:r w:rsidRPr="00320D1F">
        <w:rPr>
          <w:rFonts w:cs="Arial"/>
        </w:rPr>
        <w:t xml:space="preserve"> </w:t>
      </w:r>
      <w:r>
        <w:rPr>
          <w:rFonts w:cs="Arial"/>
        </w:rPr>
        <w:t xml:space="preserve">ist unabhängig von dieser Eintragung einzureichen. </w:t>
      </w:r>
    </w:p>
    <w:bookmarkEnd w:id="15"/>
    <w:p w:rsidR="00320D1F" w:rsidRPr="00320D1F" w:rsidRDefault="00320D1F" w:rsidP="00320D1F">
      <w:pPr>
        <w:rPr>
          <w:rFonts w:eastAsia="Times New Roman" w:cs="Arial"/>
          <w:lang w:eastAsia="de-DE"/>
        </w:rPr>
      </w:pPr>
      <w:r w:rsidRPr="00320D1F">
        <w:rPr>
          <w:rFonts w:eastAsia="Times New Roman" w:cs="Arial"/>
          <w:lang w:eastAsia="de-DE"/>
        </w:rPr>
        <w:t xml:space="preserve">Der Auftraggeber stellt </w:t>
      </w:r>
      <w:r>
        <w:rPr>
          <w:rFonts w:eastAsia="Times New Roman" w:cs="Arial"/>
          <w:lang w:eastAsia="de-DE"/>
        </w:rPr>
        <w:t>als</w:t>
      </w:r>
      <w:r w:rsidRPr="00320D1F">
        <w:rPr>
          <w:rFonts w:eastAsia="Times New Roman" w:cs="Arial"/>
          <w:lang w:eastAsia="de-DE"/>
        </w:rPr>
        <w:t xml:space="preserve"> </w:t>
      </w:r>
      <w:r w:rsidRPr="00320D1F">
        <w:rPr>
          <w:rFonts w:eastAsia="Times New Roman" w:cs="Arial"/>
          <w:b/>
          <w:lang w:eastAsia="de-DE"/>
        </w:rPr>
        <w:t>Mindestanforderung</w:t>
      </w:r>
      <w:r w:rsidRPr="00320D1F">
        <w:rPr>
          <w:rFonts w:eastAsia="Times New Roman" w:cs="Arial"/>
          <w:lang w:eastAsia="de-DE"/>
        </w:rPr>
        <w:t xml:space="preserve"> </w:t>
      </w:r>
      <w:r>
        <w:rPr>
          <w:rFonts w:eastAsia="Times New Roman" w:cs="Arial"/>
          <w:lang w:eastAsia="de-DE"/>
        </w:rPr>
        <w:t>die</w:t>
      </w:r>
      <w:r w:rsidRPr="00320D1F">
        <w:rPr>
          <w:rFonts w:eastAsia="Times New Roman" w:cs="Arial"/>
          <w:lang w:eastAsia="de-DE"/>
        </w:rPr>
        <w:t xml:space="preserve"> Versicherungssummen</w:t>
      </w:r>
      <w:r>
        <w:rPr>
          <w:rFonts w:eastAsia="Times New Roman" w:cs="Arial"/>
          <w:lang w:eastAsia="de-DE"/>
        </w:rPr>
        <w:t xml:space="preserve"> in Höhe von </w:t>
      </w:r>
      <w:r w:rsidRPr="00320D1F">
        <w:rPr>
          <w:rFonts w:eastAsia="Times New Roman" w:cs="Arial"/>
          <w:lang w:eastAsia="de-DE"/>
        </w:rPr>
        <w:t>1,5</w:t>
      </w:r>
      <w:r>
        <w:rPr>
          <w:rFonts w:eastAsia="Times New Roman" w:cs="Arial"/>
          <w:lang w:eastAsia="de-DE"/>
        </w:rPr>
        <w:t> </w:t>
      </w:r>
      <w:r w:rsidRPr="00320D1F">
        <w:rPr>
          <w:rFonts w:eastAsia="Times New Roman" w:cs="Arial"/>
          <w:lang w:eastAsia="de-DE"/>
        </w:rPr>
        <w:t>Mio. €</w:t>
      </w:r>
      <w:r>
        <w:rPr>
          <w:rFonts w:eastAsia="Times New Roman" w:cs="Arial"/>
          <w:lang w:eastAsia="de-DE"/>
        </w:rPr>
        <w:t xml:space="preserve"> für </w:t>
      </w:r>
      <w:r w:rsidRPr="00320D1F">
        <w:rPr>
          <w:rFonts w:eastAsia="Times New Roman" w:cs="Arial"/>
          <w:lang w:eastAsia="de-DE"/>
        </w:rPr>
        <w:t>Personenschäden</w:t>
      </w:r>
      <w:r>
        <w:rPr>
          <w:rFonts w:eastAsia="Times New Roman" w:cs="Arial"/>
          <w:lang w:eastAsia="de-DE"/>
        </w:rPr>
        <w:t xml:space="preserve"> und </w:t>
      </w:r>
      <w:r w:rsidRPr="00320D1F">
        <w:rPr>
          <w:rFonts w:eastAsia="Times New Roman" w:cs="Arial"/>
          <w:lang w:eastAsia="de-DE"/>
        </w:rPr>
        <w:t>1 Mio. €</w:t>
      </w:r>
      <w:r>
        <w:rPr>
          <w:rFonts w:eastAsia="Times New Roman" w:cs="Arial"/>
          <w:lang w:eastAsia="de-DE"/>
        </w:rPr>
        <w:t xml:space="preserve"> für </w:t>
      </w:r>
      <w:r w:rsidRPr="00320D1F">
        <w:rPr>
          <w:rFonts w:eastAsia="Times New Roman" w:cs="Arial"/>
          <w:lang w:eastAsia="de-DE"/>
        </w:rPr>
        <w:t>Sach-/Vermögensschäden</w:t>
      </w:r>
      <w:r>
        <w:rPr>
          <w:rFonts w:eastAsia="Times New Roman" w:cs="Arial"/>
          <w:lang w:eastAsia="de-DE"/>
        </w:rPr>
        <w:t>.</w:t>
      </w:r>
    </w:p>
    <w:p w:rsidR="00E24BA5" w:rsidRDefault="00320D1F">
      <w:r w:rsidRPr="00320D1F">
        <w:rPr>
          <w:rFonts w:eastAsia="Times New Roman" w:cs="Arial"/>
          <w:lang w:eastAsia="de-DE"/>
        </w:rPr>
        <w:t>Sofern die Versicherungssummen derzeit niedriger sind, ist eine entsprechende Erklärung der Versicherung vorzulegen, dass die hier geforderten Mindestdeckungssummen im Zuschlagsfall bereitgestellt werden (Bereitstellungserklärung).</w:t>
      </w:r>
    </w:p>
    <w:sectPr w:rsidR="00E24BA5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2AF3" w:rsidRDefault="00EE2AF3" w:rsidP="00EE2AF3">
      <w:pPr>
        <w:spacing w:before="0" w:after="0" w:line="240" w:lineRule="auto"/>
      </w:pPr>
      <w:r>
        <w:separator/>
      </w:r>
    </w:p>
  </w:endnote>
  <w:endnote w:type="continuationSeparator" w:id="0">
    <w:p w:rsidR="00EE2AF3" w:rsidRDefault="00EE2AF3" w:rsidP="00EE2A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2AF3" w:rsidRDefault="00EE2AF3" w:rsidP="00EE2AF3">
      <w:pPr>
        <w:spacing w:before="0" w:after="0" w:line="240" w:lineRule="auto"/>
      </w:pPr>
      <w:r>
        <w:separator/>
      </w:r>
    </w:p>
  </w:footnote>
  <w:footnote w:type="continuationSeparator" w:id="0">
    <w:p w:rsidR="00EE2AF3" w:rsidRDefault="00EE2AF3" w:rsidP="00EE2A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2AF3" w:rsidRDefault="00EE2AF3">
    <w:pPr>
      <w:pStyle w:val="Kopfzeile"/>
    </w:pP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7920"/>
      <w:gridCol w:w="1152"/>
    </w:tblGrid>
    <w:tr w:rsidR="00EE2AF3" w:rsidRPr="00D21F0E" w:rsidTr="00E111FF">
      <w:tc>
        <w:tcPr>
          <w:tcW w:w="0" w:type="auto"/>
          <w:tcBorders>
            <w:right w:val="single" w:sz="6" w:space="0" w:color="000000"/>
          </w:tcBorders>
        </w:tcPr>
        <w:p w:rsidR="00EE2AF3" w:rsidRPr="00D21F0E" w:rsidRDefault="00EE2AF3" w:rsidP="00EE2AF3">
          <w:pPr>
            <w:pStyle w:val="Kopfzeile"/>
            <w:jc w:val="right"/>
            <w:rPr>
              <w:rFonts w:cs="Arial"/>
              <w:sz w:val="20"/>
            </w:rPr>
          </w:pPr>
          <w:r>
            <w:rPr>
              <w:rFonts w:cs="Arial"/>
              <w:sz w:val="20"/>
            </w:rPr>
            <w:t>Qualifizierung Bahnhofsquartier Senftenberg</w:t>
          </w:r>
        </w:p>
        <w:p w:rsidR="00EE2AF3" w:rsidRPr="00D21F0E" w:rsidRDefault="00EE2AF3" w:rsidP="00EE2AF3">
          <w:pPr>
            <w:pStyle w:val="Kopfzeile"/>
            <w:jc w:val="right"/>
            <w:rPr>
              <w:rFonts w:cs="Arial"/>
              <w:b/>
              <w:bCs/>
            </w:rPr>
          </w:pPr>
          <w:r>
            <w:rPr>
              <w:rFonts w:cs="Arial"/>
              <w:b/>
              <w:bCs/>
              <w:sz w:val="20"/>
            </w:rPr>
            <w:t>Teilnahmeantrag</w:t>
          </w:r>
          <w:r w:rsidR="00E24BA5">
            <w:rPr>
              <w:rFonts w:cs="Arial"/>
              <w:b/>
              <w:bCs/>
              <w:sz w:val="20"/>
            </w:rPr>
            <w:t xml:space="preserve"> Los 1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EE2AF3" w:rsidRPr="00D21F0E" w:rsidRDefault="00EE2AF3" w:rsidP="00EE2AF3">
          <w:pPr>
            <w:pStyle w:val="Kopfzeile"/>
            <w:rPr>
              <w:rFonts w:cs="Arial"/>
              <w:b/>
              <w:bCs/>
              <w:sz w:val="20"/>
            </w:rPr>
          </w:pPr>
          <w:r w:rsidRPr="00D21F0E">
            <w:rPr>
              <w:rFonts w:cs="Arial"/>
              <w:sz w:val="20"/>
            </w:rPr>
            <w:fldChar w:fldCharType="begin"/>
          </w:r>
          <w:r w:rsidRPr="00D21F0E">
            <w:rPr>
              <w:rFonts w:cs="Arial"/>
              <w:sz w:val="20"/>
            </w:rPr>
            <w:instrText>PAGE   \* MERGEFORMAT</w:instrText>
          </w:r>
          <w:r w:rsidRPr="00D21F0E">
            <w:rPr>
              <w:rFonts w:cs="Arial"/>
              <w:sz w:val="20"/>
            </w:rPr>
            <w:fldChar w:fldCharType="separate"/>
          </w:r>
          <w:r>
            <w:rPr>
              <w:rFonts w:cs="Arial"/>
              <w:noProof/>
              <w:sz w:val="20"/>
            </w:rPr>
            <w:t>8</w:t>
          </w:r>
          <w:r w:rsidRPr="00D21F0E">
            <w:rPr>
              <w:rFonts w:cs="Arial"/>
              <w:sz w:val="20"/>
            </w:rPr>
            <w:fldChar w:fldCharType="end"/>
          </w:r>
        </w:p>
      </w:tc>
    </w:tr>
  </w:tbl>
  <w:p w:rsidR="00EE2AF3" w:rsidRDefault="00EE2AF3">
    <w:pPr>
      <w:pStyle w:val="Kopfzeile"/>
    </w:pPr>
  </w:p>
  <w:p w:rsidR="00EE2AF3" w:rsidRDefault="00EE2AF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46346"/>
    <w:multiLevelType w:val="multilevel"/>
    <w:tmpl w:val="A3B4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51003"/>
    <w:multiLevelType w:val="hybridMultilevel"/>
    <w:tmpl w:val="482E8A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Kvb4XotCU0NdlZejlW7GxhJuiHv0HvKuHYDuk/R2EMkGjIC72RGk4g960eKRk+DjrNgwosZRQzQcrNXQY6sBw==" w:salt="oEOok+XM9N+3iBVr1XJmL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F3"/>
    <w:rsid w:val="000C1C9C"/>
    <w:rsid w:val="000D3748"/>
    <w:rsid w:val="001D17FA"/>
    <w:rsid w:val="00320D1F"/>
    <w:rsid w:val="00597F51"/>
    <w:rsid w:val="00606CA4"/>
    <w:rsid w:val="00614E82"/>
    <w:rsid w:val="007247BE"/>
    <w:rsid w:val="00864126"/>
    <w:rsid w:val="00890CE0"/>
    <w:rsid w:val="009D4C8A"/>
    <w:rsid w:val="00AB4C60"/>
    <w:rsid w:val="00B4692B"/>
    <w:rsid w:val="00C43DFD"/>
    <w:rsid w:val="00C56FB8"/>
    <w:rsid w:val="00CB3A67"/>
    <w:rsid w:val="00D50B50"/>
    <w:rsid w:val="00D850F5"/>
    <w:rsid w:val="00E24BA5"/>
    <w:rsid w:val="00EE2AF3"/>
    <w:rsid w:val="00F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A3D43"/>
  <w15:chartTrackingRefBased/>
  <w15:docId w15:val="{AA7FA60B-0708-4C96-B7AC-981F7C1F2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E2AF3"/>
    <w:pPr>
      <w:tabs>
        <w:tab w:val="left" w:pos="3402"/>
        <w:tab w:val="left" w:pos="3969"/>
        <w:tab w:val="left" w:pos="5670"/>
      </w:tabs>
      <w:spacing w:before="120" w:after="120" w:line="312" w:lineRule="auto"/>
      <w:jc w:val="both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E2AF3"/>
    <w:pPr>
      <w:tabs>
        <w:tab w:val="clear" w:pos="3402"/>
        <w:tab w:val="clear" w:pos="3969"/>
        <w:tab w:val="clear" w:pos="5670"/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E2AF3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EE2AF3"/>
    <w:pPr>
      <w:tabs>
        <w:tab w:val="clear" w:pos="3402"/>
        <w:tab w:val="clear" w:pos="3969"/>
        <w:tab w:val="clear" w:pos="5670"/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E2AF3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CB3A67"/>
    <w:pPr>
      <w:tabs>
        <w:tab w:val="clear" w:pos="3402"/>
        <w:tab w:val="clear" w:pos="3969"/>
        <w:tab w:val="clear" w:pos="5670"/>
      </w:tabs>
      <w:spacing w:before="0" w:after="200" w:line="276" w:lineRule="auto"/>
      <w:ind w:left="720"/>
      <w:contextualSpacing/>
      <w:jc w:val="left"/>
    </w:pPr>
    <w:rPr>
      <w:rFonts w:asciiTheme="minorHAnsi" w:hAnsiTheme="minorHAnsi"/>
    </w:rPr>
  </w:style>
  <w:style w:type="table" w:styleId="Tabellenraster">
    <w:name w:val="Table Grid"/>
    <w:basedOn w:val="NormaleTabelle"/>
    <w:uiPriority w:val="39"/>
    <w:rsid w:val="00CB3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AB4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Derksen, Antje</dc:creator>
  <cp:keywords/>
  <dc:description/>
  <cp:lastModifiedBy>Dannert, Diana</cp:lastModifiedBy>
  <cp:revision>2</cp:revision>
  <dcterms:created xsi:type="dcterms:W3CDTF">2026-06-08T09:26:00Z</dcterms:created>
  <dcterms:modified xsi:type="dcterms:W3CDTF">2026-06-08T09:26:00Z</dcterms:modified>
</cp:coreProperties>
</file>